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63" w:rsidRPr="009C3B7E" w:rsidRDefault="009C3B7E" w:rsidP="009C3B7E">
      <w:pPr>
        <w:jc w:val="center"/>
        <w:rPr>
          <w:b/>
          <w:sz w:val="24"/>
          <w:szCs w:val="24"/>
        </w:rPr>
      </w:pPr>
      <w:r w:rsidRPr="009C3B7E">
        <w:rPr>
          <w:rFonts w:hint="eastAsia"/>
          <w:b/>
          <w:sz w:val="24"/>
          <w:szCs w:val="24"/>
        </w:rPr>
        <w:t>防災無線で避難を呼び掛け、職責を全う</w:t>
      </w:r>
    </w:p>
    <w:p w:rsidR="009C3B7E" w:rsidRDefault="009C3B7E"/>
    <w:p w:rsidR="009C3B7E" w:rsidRDefault="009C3B7E" w:rsidP="003C0938">
      <w:pPr>
        <w:ind w:firstLineChars="100" w:firstLine="210"/>
      </w:pPr>
      <w:r>
        <w:rPr>
          <w:rFonts w:hint="eastAsia"/>
        </w:rPr>
        <w:t>東日本大震災の死者・行方不明者は二万人近くに達した。この中には自らの職責に殉じたケースもある。大津波にあらがい、一人でも多くの住民を救いたい一心で務めを果たした姿が、人々の心に焼き付いている。</w:t>
      </w:r>
    </w:p>
    <w:p w:rsidR="003C0938" w:rsidRDefault="003C0938" w:rsidP="003C0938">
      <w:pPr>
        <w:ind w:firstLineChars="100" w:firstLine="210"/>
      </w:pPr>
    </w:p>
    <w:p w:rsidR="009C3B7E" w:rsidRDefault="009C3B7E" w:rsidP="009C3B7E">
      <w:pPr>
        <w:ind w:firstLineChars="100" w:firstLine="210"/>
      </w:pPr>
      <w:r>
        <w:rPr>
          <w:rFonts w:hint="eastAsia"/>
        </w:rPr>
        <w:t>「大津波警報が発令されました。高台に避難してください」。防災無線の呼び掛けが、多くの命</w:t>
      </w:r>
      <w:r w:rsidR="003C0938">
        <w:rPr>
          <w:rFonts w:hint="eastAsia"/>
        </w:rPr>
        <w:t>を救った。だが、声の主の行方は震災から一カ月</w:t>
      </w:r>
      <w:r>
        <w:rPr>
          <w:rFonts w:hint="eastAsia"/>
        </w:rPr>
        <w:t>たった今も知れない。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三月十一日午後時四十六分、宮城県南三陸町の防災対策庁舎二階にある危機管理課。町職員遠藤未希さん（二四）は放送室に駆け込み、防災無線のマイクを握った。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「六メートルの津波が予想されます」「異常な潮の引き方です」「逃げてください」。防災無線が</w:t>
      </w:r>
      <w:r w:rsidR="003C0938">
        <w:rPr>
          <w:rFonts w:hint="eastAsia"/>
        </w:rPr>
        <w:t>三０</w:t>
      </w:r>
      <w:r>
        <w:rPr>
          <w:rFonts w:hint="eastAsia"/>
        </w:rPr>
        <w:t>分も続いたころ、津波は庁舎に迫りつつあった。「もう駄目だ。避難しよう」。上司の指示で遠藤さんたちは、一斉に席を離れた。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同僚は、遠藤さんが放送室から飛び出す姿を見ている。屋上へ逃げたはずだった。が、津波の後、屋上で生存が確認された一０人の中に遠藤さんはいなかった。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南三陸町の住民約一万七七００人のうち、半数近くが避難して命拾いした。遠藤さんは、多くの同僚とともに果たすべき職責を全うした。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遠藤さんは一九八六年、南三陸町の公立志津川病院で産声を上げた。待望の第一子に父清喜さん（五六）と母美恵子さん（五三）は「未来に希望を持って生きてほしい」との願いを込め「未希」と命名した。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志津川高を卒業後、仙台市内の介護専門学校に入学。介護の仕事を志したが、地元での就職を望む両親の思いをくみ、町役場に就職した。同僚は「明るい性格。仕事は手際よくこなしていた」と言う。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二〇一〇年七月十七日、専門学校で知り合った男性（二四）と、町役場に婚姻届を出した。職場仲間にも祝福され、二人は笑顔で記念写真に納まった。</w:t>
      </w:r>
    </w:p>
    <w:p w:rsidR="009C3B7E" w:rsidRDefault="009C3B7E" w:rsidP="009C3B7E">
      <w:pPr>
        <w:ind w:firstLineChars="100" w:firstLine="210"/>
      </w:pPr>
      <w:r>
        <w:rPr>
          <w:rFonts w:hint="eastAsia"/>
        </w:rPr>
        <w:t>両親は当初、二人姉妹の長女が嫁ぐことに反対だった。「どうしてもこの人と結婚したい」。男性が婿養子になると申し出て、ようやく両親も折れた。二〇一一年九月一０日には、宮城県</w:t>
      </w:r>
      <w:r w:rsidR="003C0938">
        <w:rPr>
          <w:rFonts w:hint="eastAsia"/>
        </w:rPr>
        <w:t>松島町のホテルで結婚式を挙げる予定だった。</w:t>
      </w:r>
    </w:p>
    <w:p w:rsidR="003C0938" w:rsidRDefault="003C0938" w:rsidP="009C3B7E">
      <w:pPr>
        <w:ind w:firstLineChars="100" w:firstLine="210"/>
      </w:pPr>
      <w:r>
        <w:rPr>
          <w:rFonts w:hint="eastAsia"/>
        </w:rPr>
        <w:t>美恵子さんは「素直で我慢強い未希が人生で唯一、反抗したのが結婚の時。それだけ、良い相手と巡り合えたのは幸せだったと思う」と語る。</w:t>
      </w:r>
    </w:p>
    <w:p w:rsidR="003C0938" w:rsidRDefault="003C0938" w:rsidP="009C3B7E">
      <w:pPr>
        <w:ind w:firstLineChars="100" w:firstLine="210"/>
      </w:pPr>
      <w:r>
        <w:rPr>
          <w:rFonts w:hint="eastAsia"/>
        </w:rPr>
        <w:t>遠藤さんの声は、住民の記憶に刻まれている。</w:t>
      </w:r>
    </w:p>
    <w:p w:rsidR="003C0938" w:rsidRDefault="003C0938" w:rsidP="009C3B7E">
      <w:pPr>
        <w:ind w:firstLineChars="100" w:firstLine="210"/>
      </w:pPr>
      <w:r>
        <w:rPr>
          <w:rFonts w:hint="eastAsia"/>
        </w:rPr>
        <w:t>山内猛行さん（七三）は防災無線を聞き、急いで高台に逃げた。「ただ事ではないと思った。一人でも多くの命を助けたいという一心で、呼び掛けてくれたんだろう」と感謝する。</w:t>
      </w:r>
    </w:p>
    <w:p w:rsidR="003C0938" w:rsidRDefault="003C0938" w:rsidP="009C3B7E">
      <w:pPr>
        <w:ind w:firstLineChars="100" w:firstLine="210"/>
      </w:pPr>
      <w:r>
        <w:rPr>
          <w:rFonts w:hint="eastAsia"/>
        </w:rPr>
        <w:t>娘との再会を果たせずにいる清喜さんは、無念さを押し殺しながら、つぶやいた。</w:t>
      </w:r>
    </w:p>
    <w:p w:rsidR="003C0938" w:rsidRDefault="003C0938" w:rsidP="009C3B7E">
      <w:pPr>
        <w:ind w:firstLineChars="100" w:firstLine="210"/>
      </w:pPr>
      <w:r>
        <w:rPr>
          <w:rFonts w:hint="eastAsia"/>
        </w:rPr>
        <w:t>「本当にご苦労さま。ありがとう」</w:t>
      </w:r>
    </w:p>
    <w:p w:rsidR="0011402A" w:rsidRDefault="0011402A" w:rsidP="003C0938"/>
    <w:p w:rsidR="003C0938" w:rsidRDefault="003C0938" w:rsidP="003C0938">
      <w:r>
        <w:rPr>
          <w:rFonts w:hint="eastAsia"/>
        </w:rPr>
        <w:t>※追記　遠藤さんの遺体は四月二三日、志津川湾で見つかった。左足首に夫から贈られたオレンジ色のミサンガが巻かれていた。県警のＤＮＡ鑑定の結果、遠藤さんと確認された。</w:t>
      </w:r>
    </w:p>
    <w:p w:rsidR="00047E11" w:rsidRDefault="00047E11" w:rsidP="003C0938"/>
    <w:p w:rsidR="00047E11" w:rsidRDefault="0067534B" w:rsidP="003C0938">
      <w:r>
        <w:rPr>
          <w:rFonts w:hint="eastAsia"/>
        </w:rPr>
        <w:t>（</w:t>
      </w:r>
      <w:r w:rsidR="00047E11">
        <w:rPr>
          <w:rFonts w:hint="eastAsia"/>
        </w:rPr>
        <w:t>河北新報社編集局『再び、立ち上がる！　河北新報社、東日本大震災の記録』筑摩書房より</w:t>
      </w:r>
      <w:r>
        <w:rPr>
          <w:rFonts w:hint="eastAsia"/>
        </w:rPr>
        <w:t>）</w:t>
      </w:r>
    </w:p>
    <w:p w:rsidR="00047E11" w:rsidRDefault="00047E11" w:rsidP="003C0938"/>
    <w:sectPr w:rsidR="00047E11" w:rsidSect="003C093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5E" w:rsidRDefault="00F0645E" w:rsidP="00047E11">
      <w:r>
        <w:separator/>
      </w:r>
    </w:p>
  </w:endnote>
  <w:endnote w:type="continuationSeparator" w:id="0">
    <w:p w:rsidR="00F0645E" w:rsidRDefault="00F0645E" w:rsidP="0004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5E" w:rsidRDefault="00F0645E" w:rsidP="00047E11">
      <w:r>
        <w:separator/>
      </w:r>
    </w:p>
  </w:footnote>
  <w:footnote w:type="continuationSeparator" w:id="0">
    <w:p w:rsidR="00F0645E" w:rsidRDefault="00F0645E" w:rsidP="00047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B7E"/>
    <w:rsid w:val="00047E11"/>
    <w:rsid w:val="0011402A"/>
    <w:rsid w:val="002C6214"/>
    <w:rsid w:val="003C0938"/>
    <w:rsid w:val="004E296D"/>
    <w:rsid w:val="00593463"/>
    <w:rsid w:val="0067534B"/>
    <w:rsid w:val="009C35B6"/>
    <w:rsid w:val="009C3B7E"/>
    <w:rsid w:val="00A074FA"/>
    <w:rsid w:val="00AB1DF8"/>
    <w:rsid w:val="00AB5E1C"/>
    <w:rsid w:val="00D02971"/>
    <w:rsid w:val="00D518AD"/>
    <w:rsid w:val="00DA1A6F"/>
    <w:rsid w:val="00F0645E"/>
    <w:rsid w:val="00F5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7E11"/>
  </w:style>
  <w:style w:type="paragraph" w:styleId="a5">
    <w:name w:val="footer"/>
    <w:basedOn w:val="a"/>
    <w:link w:val="a6"/>
    <w:uiPriority w:val="99"/>
    <w:semiHidden/>
    <w:unhideWhenUsed/>
    <w:rsid w:val="00047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7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kanrisha@iucjapan.org</dc:creator>
  <cp:lastModifiedBy>aoki</cp:lastModifiedBy>
  <cp:revision>3</cp:revision>
  <dcterms:created xsi:type="dcterms:W3CDTF">2014-08-01T03:31:00Z</dcterms:created>
  <dcterms:modified xsi:type="dcterms:W3CDTF">2014-08-01T03:32:00Z</dcterms:modified>
</cp:coreProperties>
</file>